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7F" w:rsidRPr="00863C8D" w:rsidRDefault="00D21C7F" w:rsidP="00D21C7F">
      <w:pPr>
        <w:rPr>
          <w:rFonts w:eastAsia="黑体"/>
          <w:sz w:val="32"/>
          <w:szCs w:val="32"/>
        </w:rPr>
      </w:pPr>
      <w:r w:rsidRPr="00863C8D">
        <w:rPr>
          <w:rFonts w:eastAsia="黑体"/>
          <w:sz w:val="32"/>
          <w:szCs w:val="32"/>
        </w:rPr>
        <w:t>附件</w:t>
      </w:r>
      <w:r w:rsidRPr="00863C8D">
        <w:rPr>
          <w:rFonts w:eastAsia="黑体"/>
          <w:sz w:val="32"/>
          <w:szCs w:val="32"/>
        </w:rPr>
        <w:t>1</w:t>
      </w:r>
      <w:r w:rsidRPr="00863C8D">
        <w:rPr>
          <w:rFonts w:eastAsia="黑体"/>
          <w:sz w:val="32"/>
          <w:szCs w:val="32"/>
        </w:rPr>
        <w:tab/>
      </w:r>
      <w:bookmarkStart w:id="0" w:name="_GoBack"/>
      <w:bookmarkEnd w:id="0"/>
    </w:p>
    <w:p w:rsidR="00D21C7F" w:rsidRPr="00250024" w:rsidRDefault="00D21C7F" w:rsidP="00D21C7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50024">
        <w:rPr>
          <w:rFonts w:ascii="方正小标宋简体" w:eastAsia="方正小标宋简体" w:hint="eastAsia"/>
          <w:sz w:val="44"/>
          <w:szCs w:val="44"/>
        </w:rPr>
        <w:t>结转项目分布情况表</w:t>
      </w:r>
    </w:p>
    <w:tbl>
      <w:tblPr>
        <w:tblpPr w:leftFromText="180" w:rightFromText="180" w:vertAnchor="page" w:horzAnchor="margin" w:tblpY="388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7"/>
        <w:gridCol w:w="5428"/>
        <w:gridCol w:w="1950"/>
      </w:tblGrid>
      <w:tr w:rsidR="00D21C7F" w:rsidRPr="00121532" w:rsidTr="00E224FE">
        <w:trPr>
          <w:trHeight w:val="4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1" w:hangingChars="91" w:hanging="201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121532">
              <w:rPr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1" w:hangingChars="91" w:hanging="201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121532">
              <w:rPr>
                <w:b/>
                <w:color w:val="000000"/>
                <w:kern w:val="0"/>
                <w:sz w:val="22"/>
                <w:lang w:bidi="ar"/>
              </w:rPr>
              <w:t>计划类别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1" w:hangingChars="91" w:hanging="201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121532">
              <w:rPr>
                <w:b/>
                <w:color w:val="000000"/>
                <w:kern w:val="0"/>
                <w:sz w:val="22"/>
                <w:lang w:bidi="ar"/>
              </w:rPr>
              <w:t>项目数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成果转化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工业攻关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农业攻关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社会发展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科技基础设施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中小企业创新资金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D21C7F" w:rsidRPr="00121532" w:rsidTr="00E224FE">
        <w:trPr>
          <w:trHeight w:val="28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51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1" w:hangingChars="91" w:hanging="201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121532">
              <w:rPr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1" w:hangingChars="91" w:hanging="201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121532">
              <w:rPr>
                <w:b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1" w:hangingChars="91" w:hanging="201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121532">
              <w:rPr>
                <w:b/>
                <w:color w:val="000000"/>
                <w:kern w:val="0"/>
                <w:sz w:val="22"/>
                <w:lang w:bidi="ar"/>
              </w:rPr>
              <w:t>项目数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海州区科技局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开发区科技局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高新区科技局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连云港市科技局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淮海工学院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江苏省海洋资源开发研究院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连云港师范高等专科学校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连云港市</w:t>
            </w:r>
            <w:proofErr w:type="gramStart"/>
            <w:r w:rsidRPr="00121532">
              <w:rPr>
                <w:color w:val="000000"/>
                <w:kern w:val="0"/>
                <w:sz w:val="22"/>
                <w:lang w:bidi="ar"/>
              </w:rPr>
              <w:t>卫健委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80FD5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80FD5">
              <w:rPr>
                <w:rFonts w:hint="eastAsia"/>
                <w:color w:val="000000"/>
                <w:kern w:val="0"/>
                <w:sz w:val="22"/>
                <w:lang w:bidi="ar"/>
              </w:rPr>
              <w:t>连云港市自然资源和规划局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D21C7F" w:rsidRPr="00121532" w:rsidTr="00E224FE"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连云港市食品药品监督管理局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D21C7F" w:rsidRPr="00121532" w:rsidTr="00E224FE">
        <w:trPr>
          <w:trHeight w:val="28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C7F" w:rsidRPr="00121532" w:rsidRDefault="00D21C7F" w:rsidP="00E224FE">
            <w:pPr>
              <w:widowControl/>
              <w:ind w:left="200" w:hangingChars="91" w:hanging="200"/>
              <w:jc w:val="center"/>
              <w:textAlignment w:val="center"/>
              <w:rPr>
                <w:color w:val="000000"/>
                <w:sz w:val="22"/>
              </w:rPr>
            </w:pPr>
            <w:r w:rsidRPr="00121532">
              <w:rPr>
                <w:color w:val="000000"/>
                <w:sz w:val="22"/>
              </w:rPr>
              <w:t>51</w:t>
            </w:r>
          </w:p>
        </w:tc>
      </w:tr>
    </w:tbl>
    <w:p w:rsidR="00A04D2B" w:rsidRPr="00D21C7F" w:rsidRDefault="00A04D2B"/>
    <w:sectPr w:rsidR="00A04D2B" w:rsidRPr="00D21C7F" w:rsidSect="00855BFD">
      <w:pgSz w:w="11906" w:h="16838"/>
      <w:pgMar w:top="2155" w:right="1531" w:bottom="2041" w:left="1531" w:header="851" w:footer="7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F"/>
    <w:rsid w:val="00855BFD"/>
    <w:rsid w:val="00A04D2B"/>
    <w:rsid w:val="00D21C7F"/>
    <w:rsid w:val="00F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3709C-0144-4ABD-8A55-03E0026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daohangxitong.com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1</cp:revision>
  <dcterms:created xsi:type="dcterms:W3CDTF">2019-05-08T02:12:00Z</dcterms:created>
  <dcterms:modified xsi:type="dcterms:W3CDTF">2019-05-08T02:13:00Z</dcterms:modified>
</cp:coreProperties>
</file>