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autoSpaceDE w:val="0"/>
        <w:autoSpaceDN w:val="0"/>
        <w:snapToGrid w:val="0"/>
        <w:ind w:firstLineChars="200"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>
      <w:pPr>
        <w:pStyle w:val="a5"/>
        <w:shd w:val="clear" w:color="auto" w:fill="FFFFFF"/>
        <w:spacing w:before="0" w:beforeAutospacing="0" w:after="0" w:afterAutospacing="0"/>
        <w:ind w:firstLineChars="200" w:firstLine="88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  <w:r>
        <w:rPr>
          <w:rFonts w:ascii="仿宋_GB2312" w:eastAsia="仿宋_GB2312" w:hAnsi="仿宋_GB2312" w:cs="仿宋_GB2312" w:hint="eastAsia"/>
          <w:color w:val="000000"/>
          <w:sz w:val="44"/>
          <w:szCs w:val="44"/>
        </w:rPr>
        <w:t>关于做好疫情防控期间外国人来华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880"/>
        <w:jc w:val="center"/>
        <w:rPr>
          <w:rFonts w:ascii="仿宋_GB2312" w:eastAsia="仿宋_GB2312" w:hAnsi="仿宋_GB2312" w:cs="仿宋_GB2312"/>
          <w:color w:val="000000"/>
          <w:sz w:val="44"/>
          <w:szCs w:val="44"/>
        </w:rPr>
      </w:pPr>
      <w:r>
        <w:rPr>
          <w:rFonts w:ascii="仿宋_GB2312" w:eastAsia="仿宋_GB2312" w:hAnsi="仿宋_GB2312" w:cs="仿宋_GB2312" w:hint="eastAsia"/>
          <w:color w:val="000000"/>
          <w:sz w:val="44"/>
          <w:szCs w:val="44"/>
        </w:rPr>
        <w:t>工作许可办理工作的通知</w:t>
      </w:r>
    </w:p>
    <w:p>
      <w:pPr>
        <w:autoSpaceDE w:val="0"/>
        <w:autoSpaceDN w:val="0"/>
        <w:snapToGrid w:val="0"/>
        <w:jc w:val="center"/>
        <w:rPr>
          <w:rFonts w:ascii="Times New Roman" w:eastAsia="方正仿宋_GBK" w:hAnsi="Times New Roman" w:cs="Times New Roman"/>
          <w:color w:val="000000"/>
          <w:kern w:val="0"/>
          <w:sz w:val="36"/>
          <w:szCs w:val="36"/>
        </w:rPr>
      </w:pPr>
    </w:p>
    <w:p>
      <w:pPr>
        <w:pStyle w:val="a5"/>
        <w:shd w:val="clear" w:color="auto" w:fill="FFFFFF"/>
        <w:spacing w:before="0" w:beforeAutospacing="0" w:after="0" w:afterAutospacing="0"/>
        <w:jc w:val="both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各有关单位：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为做好新型冠状病毒感染的肺炎疫情防控工作，疫情防控期间，</w:t>
      </w:r>
      <w:r>
        <w:rPr>
          <w:rFonts w:ascii="仿宋_GB2312" w:eastAsia="仿宋_GB2312" w:hAnsi="仿宋_GB2312" w:cs="仿宋_GB2312"/>
          <w:b/>
          <w:color w:val="000000"/>
          <w:sz w:val="32"/>
          <w:szCs w:val="32"/>
        </w:rPr>
        <w:t>除新申办来华工作许可业务外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，其他业务可采取“先承诺后补交”的方式办理，在网上接收电子材料及相关承诺后即可受理，待疫情防控稳定后再补交相关纸质材料。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具体经办流程如下 ：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一、单位申请。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申请单位在外国人来华工作管理服务系统（网址：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https://fwp.safea.gov.cn/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）中提交电子申请材料并保证材料清晰完整，同时在“其他附件”一栏上传《全流程网上办理材料真实性承诺书》（见附件1）。网上预审已经通过、处于“待受理”状态的业务，可申请退回修改，上传《承诺书》后重新提交，退回修改后重新提交的，优先进行网上审核。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二、网上审批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。依据网上提交的电子申请材料审核，符合条件、材料齐全的，在规定时限审批通过。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三、证件发放。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“外国人来华工作许可通知”业务，申请单位可通过外国人来华工作管理服务系统自行打印相关材料；申请“外国人工作许可证”业务，申请单位可申请邮政速递到付方式领取《外国人工作许可证》，需要邮寄的，请在“其他附件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”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一栏上传《邮政速递取证申请书》（见附件2）。申请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人前往经办窗口办理业务的，则应按照疫情防控工作要求，做好防护工作。</w:t>
      </w:r>
    </w:p>
    <w:p>
      <w:pPr>
        <w:pStyle w:val="a5"/>
        <w:shd w:val="clear" w:color="auto" w:fill="FFFFFF"/>
        <w:spacing w:before="0" w:beforeAutospacing="0" w:after="0" w:afterAutospacing="0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z w:val="32"/>
          <w:szCs w:val="32"/>
        </w:rPr>
        <w:t>四、注意事项。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申请单位应严格按照《承诺书》中的承诺，确保材料真实有效。对提供虚假材料或不能提供要件原件的，相关情况将录入外国人来华工作管理服务系统，并不再适用承诺审批。以欺骗手段取得行政许可的，依法取消行政决定，并承担相应法律责任。</w:t>
      </w:r>
    </w:p>
    <w:p>
      <w:pPr>
        <w:autoSpaceDE w:val="0"/>
        <w:autoSpaceDN w:val="0"/>
        <w:snapToGrid w:val="0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附件：1、《全流程网上办理材料真实性承诺书》</w:t>
      </w:r>
    </w:p>
    <w:p>
      <w:pPr>
        <w:autoSpaceDE w:val="0"/>
        <w:autoSpaceDN w:val="0"/>
        <w:snapToGrid w:val="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    2、邮政速递取证申请书</w:t>
      </w:r>
    </w:p>
    <w:p>
      <w:pPr>
        <w:autoSpaceDE w:val="0"/>
        <w:autoSpaceDN w:val="0"/>
        <w:snapToGrid w:val="0"/>
        <w:jc w:val="center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     </w:t>
      </w:r>
    </w:p>
    <w:p>
      <w:pPr>
        <w:autoSpaceDE w:val="0"/>
        <w:autoSpaceDN w:val="0"/>
        <w:snapToGrid w:val="0"/>
        <w:jc w:val="center"/>
        <w:rPr>
          <w:rFonts w:ascii="仿宋_GB2312" w:eastAsia="仿宋_GB2312" w:hAnsi="仿宋_GB2312" w:cs="仿宋_GB2312"/>
          <w:spacing w:val="20"/>
          <w:kern w:val="0"/>
          <w:sz w:val="32"/>
          <w:szCs w:val="32"/>
        </w:rPr>
      </w:pPr>
    </w:p>
    <w:p>
      <w:pPr>
        <w:autoSpaceDE w:val="0"/>
        <w:autoSpaceDN w:val="0"/>
        <w:snapToGrid w:val="0"/>
        <w:jc w:val="right"/>
        <w:rPr>
          <w:rFonts w:ascii="仿宋_GB2312" w:eastAsia="仿宋_GB2312" w:hAnsi="仿宋_GB2312" w:cs="仿宋_GB2312"/>
          <w:spacing w:val="2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20"/>
          <w:kern w:val="0"/>
          <w:sz w:val="32"/>
          <w:szCs w:val="32"/>
        </w:rPr>
        <w:t xml:space="preserve">                         江苏省外国专家局</w:t>
      </w:r>
    </w:p>
    <w:p>
      <w:pPr>
        <w:autoSpaceDE w:val="0"/>
        <w:autoSpaceDN w:val="0"/>
        <w:snapToGrid w:val="0"/>
        <w:ind w:firstLineChars="1500" w:firstLine="5400"/>
        <w:jc w:val="right"/>
        <w:rPr>
          <w:rFonts w:ascii="仿宋_GB2312" w:eastAsia="仿宋_GB2312" w:hAnsi="仿宋_GB2312" w:cs="仿宋_GB2312"/>
          <w:spacing w:val="20"/>
          <w:kern w:val="0"/>
          <w:sz w:val="32"/>
          <w:szCs w:val="32"/>
        </w:rPr>
      </w:pPr>
    </w:p>
    <w:p>
      <w:pPr>
        <w:autoSpaceDE w:val="0"/>
        <w:autoSpaceDN w:val="0"/>
        <w:snapToGrid w:val="0"/>
        <w:ind w:firstLineChars="1500" w:firstLine="5400"/>
        <w:jc w:val="right"/>
        <w:rPr>
          <w:rFonts w:ascii="仿宋_GB2312" w:eastAsia="仿宋_GB2312" w:hAnsi="仿宋_GB2312" w:cs="仿宋_GB2312"/>
          <w:spacing w:val="2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pacing w:val="20"/>
          <w:kern w:val="0"/>
          <w:sz w:val="32"/>
          <w:szCs w:val="32"/>
        </w:rPr>
        <w:t>2020年1月31日</w:t>
      </w: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autoSpaceDE w:val="0"/>
        <w:autoSpaceDN w:val="0"/>
        <w:snapToGrid w:val="0"/>
        <w:rPr>
          <w:rFonts w:ascii="Times New Roman" w:eastAsia="方正仿宋_GBK" w:hAnsi="Times New Roman" w:cs="Times New Roman"/>
          <w:kern w:val="0"/>
          <w:sz w:val="32"/>
          <w:szCs w:val="20"/>
        </w:rPr>
      </w:pPr>
    </w:p>
    <w:p>
      <w:pPr>
        <w:pStyle w:val="a5"/>
        <w:spacing w:before="0" w:beforeAutospacing="0" w:after="0" w:afterAutospacing="0"/>
        <w:rPr>
          <w:rFonts w:ascii="&amp;quot" w:hAnsi="&amp;quot" w:hint="eastAsia"/>
          <w:color w:val="000000"/>
          <w:sz w:val="21"/>
          <w:szCs w:val="21"/>
        </w:rPr>
      </w:pPr>
      <w:r>
        <w:rPr>
          <w:rFonts w:ascii="Times New Roman" w:eastAsia="方正仿宋_GBK" w:hAnsi="Times New Roman" w:cs="Times New Roman" w:hint="eastAsia"/>
          <w:color w:val="000000"/>
          <w:sz w:val="32"/>
          <w:szCs w:val="32"/>
        </w:rPr>
        <w:t xml:space="preserve">　　</w:t>
      </w:r>
    </w:p>
    <w:p>
      <w:pPr>
        <w:pStyle w:val="a5"/>
        <w:shd w:val="clear" w:color="auto" w:fill="FFFFFF"/>
        <w:spacing w:before="225" w:beforeAutospacing="0" w:after="225" w:afterAutospacing="0"/>
        <w:rPr>
          <w:rFonts w:ascii="微软雅黑" w:eastAsia="微软雅黑" w:hAnsi="微软雅黑"/>
          <w:color w:val="333333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微软雅黑" w:eastAsia="微软雅黑" w:hAnsi="微软雅黑"/>
          <w:color w:val="333333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微软雅黑" w:eastAsia="微软雅黑" w:hAnsi="微软雅黑" w:hint="eastAsia"/>
          <w:color w:val="333333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微软雅黑" w:eastAsia="微软雅黑" w:hAnsi="微软雅黑"/>
          <w:color w:val="333333"/>
        </w:rPr>
      </w:pPr>
      <w:bookmarkStart w:id="0" w:name="_GoBack"/>
      <w:bookmarkEnd w:id="0"/>
    </w:p>
    <w:p>
      <w:pP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1</w:t>
      </w:r>
    </w:p>
    <w:p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44"/>
          <w:szCs w:val="44"/>
        </w:rPr>
        <w:t>全流程网上办理材料真实性承诺书</w:t>
      </w: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我单位承诺所提交的外国人工作许可申请材料真实、有效。如有不实，愿意承担相应法律责任。</w:t>
      </w: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我单位将做好纸质材料的保管工作，必要时将及时提交纸质申请材料及原件核验，并积极配合做好工作许可的调查核实工作。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28"/>
        <w:gridCol w:w="1823"/>
        <w:gridCol w:w="1635"/>
        <w:gridCol w:w="3136"/>
      </w:tblGrid>
      <w:tr>
        <w:trPr>
          <w:trHeight w:val="584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业务编号</w:t>
            </w:r>
          </w:p>
        </w:tc>
        <w:tc>
          <w:tcPr>
            <w:tcW w:w="6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申请人姓名</w:t>
            </w:r>
          </w:p>
        </w:tc>
        <w:tc>
          <w:tcPr>
            <w:tcW w:w="65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 xml:space="preserve">国    籍 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护照号码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出生日期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性   别</w:t>
            </w:r>
          </w:p>
        </w:tc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</w:tbl>
    <w:tbl>
      <w:tblPr>
        <w:tblStyle w:val="a6"/>
        <w:tblpPr w:leftFromText="180" w:rightFromText="180" w:vertAnchor="text" w:horzAnchor="page" w:tblpX="1807" w:tblpY="614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1"/>
        <w:gridCol w:w="4261"/>
      </w:tblGrid>
      <w:tr>
        <w:trPr>
          <w:trHeight w:val="1842"/>
        </w:trPr>
        <w:tc>
          <w:tcPr>
            <w:tcW w:w="4261" w:type="dxa"/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 xml:space="preserve">申请单位（盖章）：        </w:t>
            </w:r>
          </w:p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 xml:space="preserve">   年    月    日 </w:t>
            </w:r>
          </w:p>
        </w:tc>
        <w:tc>
          <w:tcPr>
            <w:tcW w:w="4261" w:type="dxa"/>
          </w:tcPr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申请人（签名）：</w:t>
            </w:r>
          </w:p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  <w:p>
            <w:pPr>
              <w:pStyle w:val="a5"/>
              <w:shd w:val="clear" w:color="auto" w:fill="FFFFFF"/>
              <w:spacing w:before="225" w:beforeAutospacing="0" w:after="225" w:afterAutospacing="0"/>
              <w:ind w:firstLine="64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年    月    日</w:t>
            </w:r>
          </w:p>
        </w:tc>
      </w:tr>
    </w:tbl>
    <w:p>
      <w:pPr>
        <w:ind w:firstLine="640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>
      <w:pPr>
        <w:tabs>
          <w:tab w:val="left" w:pos="695"/>
        </w:tabs>
        <w:jc w:val="left"/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  <w:t xml:space="preserve">                 </w:t>
      </w:r>
    </w:p>
    <w:p>
      <w:pP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</w:p>
    <w:p>
      <w:pPr>
        <w:rPr>
          <w:rFonts w:ascii="Times New Roman" w:eastAsia="方正仿宋_GBK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lastRenderedPageBreak/>
        <w:t>附件</w:t>
      </w:r>
      <w:r>
        <w:rPr>
          <w:rFonts w:ascii="Times New Roman" w:eastAsia="方正仿宋_GBK" w:hAnsi="Times New Roman" w:cs="Times New Roman" w:hint="eastAsia"/>
          <w:color w:val="000000"/>
          <w:kern w:val="0"/>
          <w:sz w:val="32"/>
          <w:szCs w:val="32"/>
        </w:rPr>
        <w:t>2</w:t>
      </w:r>
    </w:p>
    <w:p>
      <w:pPr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邮政速递取证申请书</w:t>
      </w:r>
    </w:p>
    <w:p>
      <w:pPr>
        <w:ind w:firstLine="640"/>
        <w:rPr>
          <w:rFonts w:ascii="Times New Roman" w:eastAsia="仿宋_GB2312" w:hAnsi="Times New Roman" w:cs="Times New Roman"/>
          <w:sz w:val="32"/>
          <w:szCs w:val="24"/>
        </w:rPr>
      </w:pP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我单位申请邮政速递到付领取《外国人工作许可证》及相关法律文书，邮政速递取证有关协议以邮政速递部门规定为准。收件人信息如下：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2010"/>
        <w:gridCol w:w="2168"/>
        <w:gridCol w:w="1613"/>
        <w:gridCol w:w="2731"/>
      </w:tblGrid>
      <w:t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姓     名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ind w:firstLine="641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手机号码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ind w:firstLine="641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地     址</w:t>
            </w:r>
          </w:p>
        </w:tc>
        <w:tc>
          <w:tcPr>
            <w:tcW w:w="6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ind w:firstLine="641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  <w:tr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32"/>
                <w:szCs w:val="32"/>
              </w:rPr>
              <w:t>邮政编码</w:t>
            </w:r>
          </w:p>
        </w:tc>
        <w:tc>
          <w:tcPr>
            <w:tcW w:w="6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a5"/>
              <w:shd w:val="clear" w:color="auto" w:fill="FFFFFF"/>
              <w:spacing w:before="0" w:beforeAutospacing="0" w:after="0" w:afterAutospacing="0"/>
              <w:ind w:firstLine="641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特此申请。</w:t>
      </w: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ab/>
        <w:t xml:space="preserve">                               单位（盖章）</w:t>
      </w:r>
    </w:p>
    <w:p>
      <w:pPr>
        <w:pStyle w:val="a5"/>
        <w:shd w:val="clear" w:color="auto" w:fill="FFFFFF"/>
        <w:spacing w:before="0" w:beforeAutospacing="0" w:after="0" w:afterAutospacing="0"/>
        <w:ind w:firstLine="641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 xml:space="preserve">                                 年   月   日</w:t>
      </w:r>
    </w:p>
    <w:p>
      <w:pPr>
        <w:pStyle w:val="a5"/>
        <w:shd w:val="clear" w:color="auto" w:fill="FFFFFF"/>
        <w:spacing w:before="225" w:beforeAutospacing="0" w:after="225" w:afterAutospacing="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p>
      <w:pPr>
        <w:pStyle w:val="a5"/>
        <w:shd w:val="clear" w:color="auto" w:fill="FFFFFF"/>
        <w:spacing w:before="225" w:beforeAutospacing="0" w:after="225" w:afterAutospacing="0"/>
        <w:rPr>
          <w:rFonts w:ascii="微软雅黑" w:eastAsia="微软雅黑" w:hAnsi="微软雅黑"/>
          <w:color w:val="333333"/>
        </w:rPr>
      </w:pPr>
    </w:p>
    <w:sectPr>
      <w:pgSz w:w="11906" w:h="16838"/>
      <w:pgMar w:top="1440" w:right="1531" w:bottom="144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汉鼎简大宋">
    <w:altName w:val="宋体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&amp;quot">
    <w:altName w:val="Courier New"/>
    <w:charset w:val="00"/>
    <w:family w:val="roman"/>
    <w:pitch w:val="default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a9">
    <w:name w:val="文头"/>
    <w:basedOn w:val="a"/>
    <w:qFormat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eastAsia="汉鼎简大宋" w:hAnsi="汉鼎简大宋" w:cs="Times New Roman"/>
      <w:color w:val="FF0000"/>
      <w:spacing w:val="36"/>
      <w:w w:val="82"/>
      <w:kern w:val="0"/>
      <w:sz w:val="90"/>
      <w:szCs w:val="20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b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b"/>
    <w:uiPriority w:val="99"/>
    <w:semiHidden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6">
    <w:name w:val="Table Grid"/>
    <w:basedOn w:val="a1"/>
    <w:qFormat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a9">
    <w:name w:val="文头"/>
    <w:basedOn w:val="a"/>
    <w:qFormat/>
    <w:pPr>
      <w:autoSpaceDE w:val="0"/>
      <w:autoSpaceDN w:val="0"/>
      <w:adjustRightInd w:val="0"/>
      <w:spacing w:before="320" w:line="227" w:lineRule="atLeast"/>
      <w:ind w:left="227" w:right="227"/>
      <w:jc w:val="distribute"/>
    </w:pPr>
    <w:rPr>
      <w:rFonts w:ascii="汉鼎简大宋" w:eastAsia="汉鼎简大宋" w:hAnsi="汉鼎简大宋" w:cs="Times New Roman"/>
      <w:color w:val="FF0000"/>
      <w:spacing w:val="36"/>
      <w:w w:val="82"/>
      <w:kern w:val="0"/>
      <w:sz w:val="90"/>
      <w:szCs w:val="20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b">
    <w:name w:val="Balloon Text"/>
    <w:basedOn w:val="a"/>
    <w:link w:val="Char1"/>
    <w:uiPriority w:val="99"/>
    <w:semiHidden/>
    <w:unhideWhenUsed/>
    <w:rPr>
      <w:sz w:val="18"/>
      <w:szCs w:val="18"/>
    </w:rPr>
  </w:style>
  <w:style w:type="character" w:customStyle="1" w:styleId="Char1">
    <w:name w:val="批注框文本 Char"/>
    <w:basedOn w:val="a0"/>
    <w:link w:val="ab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B7B133-4F05-4AE1-920F-2F9FC5933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181</Words>
  <Characters>1034</Characters>
  <Application>Microsoft Office Word</Application>
  <DocSecurity>0</DocSecurity>
  <Lines>8</Lines>
  <Paragraphs>2</Paragraphs>
  <ScaleCrop>false</ScaleCrop>
  <Company>Microsoft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 亮</dc:creator>
  <cp:lastModifiedBy>hp</cp:lastModifiedBy>
  <cp:revision>14</cp:revision>
  <cp:lastPrinted>2020-02-07T06:18:00Z</cp:lastPrinted>
  <dcterms:created xsi:type="dcterms:W3CDTF">2020-02-03T00:55:00Z</dcterms:created>
  <dcterms:modified xsi:type="dcterms:W3CDTF">2020-02-07T07:13:00Z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2052-11.1.0.9126</vt:lpwstr>
  </property>
</Properties>
</file>